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Lebenslauf</w:t>
      </w:r>
    </w:p>
    <w:p>
      <w:r>
        <w:t>Yunus Kösedağ</w:t>
        <w:br/>
        <w:t>📍 Türkei</w:t>
        <w:br/>
        <w:t>📞 +90 534 643 58 09</w:t>
        <w:br/>
        <w:t>📧 yunus.kosedag@gmail.com</w:t>
        <w:br/>
        <w:t>🗣 Deutsch – gut | Türkisch – Muttersprache | Englisch – Grundkenntnisse | Russisch – Grundkenntnisse</w:t>
      </w:r>
    </w:p>
    <w:p>
      <w:pPr>
        <w:pStyle w:val="Heading2"/>
      </w:pPr>
      <w:r>
        <w:t>Persönliches Profil</w:t>
      </w:r>
    </w:p>
    <w:p>
      <w:r>
        <w:t>Zuverlässiger und fleißiger Maschinenbauingenieur mit über 15 Jahren Erfahrung im Tourismus sowie fundierten Kenntnissen in der Maschinenwartung und Reparatur. Leidenschaft für handwerkliche Tätigkeiten, insbesondere im Bereich Mechanik, Logistik und Lagerarbeit. Zielstrebig, teamfähig und bereit, dauerhaft in Deutschland zu arbeiten und sich in ein familiäres Arbeitsumfeld zu integrieren.</w:t>
      </w:r>
    </w:p>
    <w:p>
      <w:pPr>
        <w:pStyle w:val="Heading2"/>
      </w:pPr>
      <w:r>
        <w:t>Berufserfahrung</w:t>
      </w:r>
    </w:p>
    <w:p>
      <w:pPr>
        <w:pStyle w:val="ListBullet"/>
      </w:pPr>
      <w:r>
        <w:t>Verkauf &amp; Kundenservice – Tourismusbranche – Türkei | 🗓️ 2009 – heute</w:t>
      </w:r>
    </w:p>
    <w:p>
      <w:pPr>
        <w:pStyle w:val="ListBullet2"/>
      </w:pPr>
      <w:r>
        <w:t>- Betreuung von hauptsächlich deutschen und polnischen Kunden</w:t>
      </w:r>
    </w:p>
    <w:p>
      <w:pPr>
        <w:pStyle w:val="ListBullet2"/>
      </w:pPr>
      <w:r>
        <w:t>- Organisation von touristischen Dienstleistungen und Verkaufsgesprächen</w:t>
      </w:r>
    </w:p>
    <w:p>
      <w:pPr>
        <w:pStyle w:val="ListBullet2"/>
      </w:pPr>
      <w:r>
        <w:t>- Nutzung von Deutsch- und Grundkenntnissen in Russisch im direkten Kundenkontakt</w:t>
      </w:r>
    </w:p>
    <w:p>
      <w:pPr>
        <w:pStyle w:val="ListBullet"/>
      </w:pPr>
      <w:r>
        <w:t>Freiberufliche Maschinenwartung &amp; Reparatur – Türkei | 🗓️ 2010 – heute</w:t>
      </w:r>
    </w:p>
    <w:p>
      <w:pPr>
        <w:pStyle w:val="ListBullet2"/>
      </w:pPr>
      <w:r>
        <w:t>- Durchführung kleiner Reparaturen und Wartungen von Maschinen</w:t>
      </w:r>
    </w:p>
    <w:p>
      <w:pPr>
        <w:pStyle w:val="ListBullet2"/>
      </w:pPr>
      <w:r>
        <w:t>- Anwendung von Kenntnissen aus dem Maschinenbau</w:t>
      </w:r>
    </w:p>
    <w:p>
      <w:pPr>
        <w:pStyle w:val="ListBullet2"/>
      </w:pPr>
      <w:r>
        <w:t>- Leidenschaft für mechanische und handwerkliche Arbeiten</w:t>
      </w:r>
    </w:p>
    <w:p>
      <w:pPr>
        <w:pStyle w:val="Heading2"/>
      </w:pPr>
      <w:r>
        <w:t>Ausbildung</w:t>
      </w:r>
    </w:p>
    <w:p>
      <w:pPr>
        <w:pStyle w:val="ListBullet"/>
      </w:pPr>
      <w:r>
        <w:t>Bachelorabschluss in Maschinenbau – Türkei | 🎓 Abschluss: 2002</w:t>
      </w:r>
    </w:p>
    <w:p>
      <w:pPr>
        <w:pStyle w:val="ListBullet"/>
      </w:pPr>
      <w:r>
        <w:t>Berufsschule – Kraftfahrzeugtechnik (Araba Tamiri) – Türkei | 🎓 Abschluss: 2000</w:t>
      </w:r>
    </w:p>
    <w:p>
      <w:pPr>
        <w:pStyle w:val="Heading2"/>
      </w:pPr>
      <w:r>
        <w:t>Fähigkeiten</w:t>
      </w:r>
    </w:p>
    <w:p>
      <w:pPr>
        <w:pStyle w:val="ListBullet"/>
      </w:pPr>
      <w:r>
        <w:t>- Maschinenwartung und -reparatur</w:t>
      </w:r>
    </w:p>
    <w:p>
      <w:pPr>
        <w:pStyle w:val="ListBullet"/>
      </w:pPr>
      <w:r>
        <w:t>- Handwerkliches Geschick und Werkzeugkenntnisse</w:t>
      </w:r>
    </w:p>
    <w:p>
      <w:pPr>
        <w:pStyle w:val="ListBullet"/>
      </w:pPr>
      <w:r>
        <w:t>- Lager- und Versandarbeiten (interessiert an Tätigkeiten in diesem Bereich)</w:t>
      </w:r>
    </w:p>
    <w:p>
      <w:pPr>
        <w:pStyle w:val="ListBullet"/>
      </w:pPr>
      <w:r>
        <w:t>- Kundenbetreuung und interkulturelle Kommunikation</w:t>
      </w:r>
    </w:p>
    <w:p>
      <w:pPr>
        <w:pStyle w:val="ListBullet"/>
      </w:pPr>
      <w:r>
        <w:t>- Gute Deutschkenntnisse in Wort und Schrift</w:t>
      </w:r>
    </w:p>
    <w:p>
      <w:pPr>
        <w:pStyle w:val="Heading2"/>
      </w:pPr>
      <w:r>
        <w:t>Weitere Informationen</w:t>
      </w:r>
    </w:p>
    <w:p>
      <w:pPr>
        <w:pStyle w:val="ListBullet"/>
      </w:pPr>
      <w:r>
        <w:t>- Bereitschaft zur dauerhaften Auswanderung nach Deutschland</w:t>
      </w:r>
    </w:p>
    <w:p>
      <w:pPr>
        <w:pStyle w:val="ListBullet"/>
      </w:pPr>
      <w:r>
        <w:t>- Erfahrung mit landwirtschaftlichen Tätigkeiten – Interesse an Arbeit mit Kühen, jedoch keine Arbeit mit Pferden</w:t>
      </w:r>
    </w:p>
    <w:p>
      <w:pPr>
        <w:pStyle w:val="ListBullet"/>
      </w:pPr>
      <w:r>
        <w:t>- Familienvater – verantwortungsbewusst und zukunftsorientiert</w:t>
      </w:r>
    </w:p>
    <w:p>
      <w:pPr>
        <w:pStyle w:val="ListBullet"/>
      </w:pPr>
      <w:r>
        <w:t>- Führerscheine: Großmaschinen, Motorrad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